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4" w:rsidRDefault="00DB7344" w:rsidP="00DB7344">
      <w:r>
        <w:t xml:space="preserve">           Сведения о вводе в ремонт и выводе из ремонта электросетевых объектов ООО «</w:t>
      </w:r>
      <w:proofErr w:type="spellStart"/>
      <w:r>
        <w:t>Энергоснабжающая</w:t>
      </w:r>
      <w:proofErr w:type="spellEnd"/>
      <w:r>
        <w:t xml:space="preserve"> сетевая компания».</w:t>
      </w:r>
    </w:p>
    <w:p w:rsidR="00DB7344" w:rsidRDefault="00DB7344" w:rsidP="00DB7344">
      <w:r>
        <w:t xml:space="preserve">                                                                     На 01.</w:t>
      </w:r>
      <w:r w:rsidR="00CD2EB2">
        <w:t>0</w:t>
      </w:r>
      <w:r w:rsidR="00AB4A9B">
        <w:rPr>
          <w:lang w:val="en-US"/>
        </w:rPr>
        <w:t>5</w:t>
      </w:r>
      <w:r>
        <w:t>.201</w:t>
      </w:r>
      <w:r w:rsidRPr="00DB7344">
        <w:t>1</w:t>
      </w:r>
      <w:r>
        <w:t>г.</w:t>
      </w:r>
    </w:p>
    <w:p w:rsidR="00DB7344" w:rsidRDefault="00DB7344" w:rsidP="00DB7344">
      <w:pPr>
        <w:rPr>
          <w:lang w:val="en-US"/>
        </w:rPr>
      </w:pPr>
      <w:r>
        <w:t xml:space="preserve">           </w:t>
      </w:r>
    </w:p>
    <w:p w:rsidR="00DB7344" w:rsidRDefault="00DB7344" w:rsidP="00DB7344">
      <w:pPr>
        <w:rPr>
          <w:lang w:val="en-US"/>
        </w:rPr>
      </w:pPr>
    </w:p>
    <w:p w:rsidR="00DB7344" w:rsidRPr="00DB7344" w:rsidRDefault="00DB7344" w:rsidP="00DB73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382"/>
        <w:gridCol w:w="1276"/>
        <w:gridCol w:w="1383"/>
      </w:tblGrid>
      <w:tr w:rsidR="00897455" w:rsidRPr="00897455" w:rsidTr="00A1326C">
        <w:trPr>
          <w:trHeight w:val="900"/>
        </w:trPr>
        <w:tc>
          <w:tcPr>
            <w:tcW w:w="530" w:type="dxa"/>
            <w:hideMark/>
          </w:tcPr>
          <w:p w:rsidR="00897455" w:rsidRPr="00897455" w:rsidRDefault="00897455" w:rsidP="00897455">
            <w:r w:rsidRPr="00897455">
              <w:t>№                 п/п</w:t>
            </w:r>
          </w:p>
        </w:tc>
        <w:tc>
          <w:tcPr>
            <w:tcW w:w="6382" w:type="dxa"/>
            <w:hideMark/>
          </w:tcPr>
          <w:p w:rsidR="00897455" w:rsidRPr="00897455" w:rsidRDefault="00897455" w:rsidP="00897455">
            <w:r w:rsidRPr="00897455">
              <w:t>Оборудование выводимое в ремонт</w:t>
            </w:r>
          </w:p>
        </w:tc>
        <w:tc>
          <w:tcPr>
            <w:tcW w:w="1276" w:type="dxa"/>
            <w:hideMark/>
          </w:tcPr>
          <w:p w:rsidR="00897455" w:rsidRPr="00897455" w:rsidRDefault="00897455" w:rsidP="00897455">
            <w:r w:rsidRPr="00897455">
              <w:t>Дата вывода в ремонт</w:t>
            </w:r>
          </w:p>
        </w:tc>
        <w:tc>
          <w:tcPr>
            <w:tcW w:w="1383" w:type="dxa"/>
            <w:hideMark/>
          </w:tcPr>
          <w:p w:rsidR="00897455" w:rsidRPr="00897455" w:rsidRDefault="00897455" w:rsidP="00897455">
            <w:r w:rsidRPr="00897455">
              <w:t>Дата ввода в работу</w:t>
            </w:r>
          </w:p>
        </w:tc>
      </w:tr>
      <w:tr w:rsidR="00897455" w:rsidRPr="00897455" w:rsidTr="00A1326C">
        <w:trPr>
          <w:trHeight w:val="285"/>
        </w:trPr>
        <w:tc>
          <w:tcPr>
            <w:tcW w:w="530" w:type="dxa"/>
            <w:hideMark/>
          </w:tcPr>
          <w:p w:rsidR="00897455" w:rsidRPr="00CD2EB2" w:rsidRDefault="00CD2EB2" w:rsidP="008974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82" w:type="dxa"/>
          </w:tcPr>
          <w:p w:rsidR="00897455" w:rsidRPr="00AB4A9B" w:rsidRDefault="00A1326C" w:rsidP="00897455">
            <w:r>
              <w:t xml:space="preserve"> В апреле м-</w:t>
            </w:r>
            <w:proofErr w:type="spellStart"/>
            <w:r>
              <w:t>це</w:t>
            </w:r>
            <w:proofErr w:type="spellEnd"/>
            <w:r>
              <w:t xml:space="preserve"> оборудование </w:t>
            </w:r>
            <w:r w:rsidR="003E63AB">
              <w:t xml:space="preserve"> сетей </w:t>
            </w:r>
            <w:bookmarkStart w:id="0" w:name="_GoBack"/>
            <w:bookmarkEnd w:id="0"/>
            <w:r>
              <w:t>в ремонт не выводилось.</w:t>
            </w:r>
          </w:p>
        </w:tc>
        <w:tc>
          <w:tcPr>
            <w:tcW w:w="1276" w:type="dxa"/>
          </w:tcPr>
          <w:p w:rsidR="00897455" w:rsidRPr="00897455" w:rsidRDefault="00A1326C" w:rsidP="00897455">
            <w:r>
              <w:t xml:space="preserve">     ----</w:t>
            </w:r>
          </w:p>
        </w:tc>
        <w:tc>
          <w:tcPr>
            <w:tcW w:w="1383" w:type="dxa"/>
          </w:tcPr>
          <w:p w:rsidR="00897455" w:rsidRPr="00897455" w:rsidRDefault="00A1326C" w:rsidP="00897455">
            <w:r>
              <w:t xml:space="preserve">   ----</w:t>
            </w:r>
          </w:p>
        </w:tc>
      </w:tr>
    </w:tbl>
    <w:p w:rsidR="00DB7344" w:rsidRPr="00DB7344" w:rsidRDefault="00DB7344" w:rsidP="00DB7344"/>
    <w:p w:rsidR="00DB7344" w:rsidRPr="00DB7344" w:rsidRDefault="00DB7344" w:rsidP="00DB7344"/>
    <w:p w:rsidR="00DB7344" w:rsidRPr="00DB7344" w:rsidRDefault="00DB7344" w:rsidP="00DB7344"/>
    <w:p w:rsidR="00DB7344" w:rsidRPr="00DB7344" w:rsidRDefault="00DB7344" w:rsidP="00DB7344"/>
    <w:p w:rsidR="00DB7344" w:rsidRPr="00DB7344" w:rsidRDefault="00DB7344" w:rsidP="00DB7344"/>
    <w:p w:rsidR="00DB7344" w:rsidRPr="00DB7344" w:rsidRDefault="00DB7344" w:rsidP="00DB7344"/>
    <w:p w:rsidR="00DB7344" w:rsidRPr="00DB7344" w:rsidRDefault="00DB7344" w:rsidP="00DB7344"/>
    <w:p w:rsidR="00DB7344" w:rsidRDefault="00DB7344" w:rsidP="00DB7344"/>
    <w:p w:rsidR="003C0545" w:rsidRDefault="003C0545"/>
    <w:sectPr w:rsidR="003C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B4"/>
    <w:rsid w:val="003C0545"/>
    <w:rsid w:val="003E63AB"/>
    <w:rsid w:val="00861462"/>
    <w:rsid w:val="00897455"/>
    <w:rsid w:val="009039B4"/>
    <w:rsid w:val="00A1326C"/>
    <w:rsid w:val="00AB4A9B"/>
    <w:rsid w:val="00CD2EB2"/>
    <w:rsid w:val="00DB7344"/>
    <w:rsid w:val="00E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AB4F-4D17-479F-88BD-B658C5A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DrobininSV</cp:lastModifiedBy>
  <cp:revision>6</cp:revision>
  <dcterms:created xsi:type="dcterms:W3CDTF">2011-03-22T06:59:00Z</dcterms:created>
  <dcterms:modified xsi:type="dcterms:W3CDTF">2011-04-29T03:43:00Z</dcterms:modified>
</cp:coreProperties>
</file>